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Alternate Expression- Individual Question Squares- Grade 3-7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Highlight each of the 3 columns of questions a different color to distinguish difficulty of questions as some students may have more difficulty determining the inference answer.</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Cut up the individual squares and distribute them to each student for them to answer questions independently or within a group.</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If any student has difficulty or doesn’t answer a question, they can put their name at the back of their square and discreetly return it to you at the end of the activity so you spend more time in reviewing the relevant question/picture in the full class review without the class knowing the student who had been struggling.</w:t>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0C">
            <w:pPr>
              <w:widowControl w:val="0"/>
              <w:spacing w:line="240" w:lineRule="auto"/>
              <w:ind w:left="720" w:firstLine="0"/>
              <w:rPr>
                <w:b w:val="1"/>
                <w:sz w:val="28"/>
                <w:szCs w:val="28"/>
              </w:rPr>
            </w:pPr>
            <w:r w:rsidDel="00000000" w:rsidR="00000000" w:rsidRPr="00000000">
              <w:rPr>
                <w:b w:val="1"/>
                <w:sz w:val="28"/>
                <w:szCs w:val="28"/>
                <w:rtl w:val="0"/>
              </w:rPr>
              <w:t xml:space="preserve">Picture #1</w:t>
            </w:r>
          </w:p>
          <w:p w:rsidR="00000000" w:rsidDel="00000000" w:rsidP="00000000" w:rsidRDefault="00000000" w:rsidRPr="00000000" w14:paraId="0000000D">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0E">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0F">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1">
            <w:pPr>
              <w:widowControl w:val="0"/>
              <w:spacing w:line="240" w:lineRule="auto"/>
              <w:ind w:left="720" w:firstLine="0"/>
              <w:rPr>
                <w:b w:val="1"/>
                <w:sz w:val="28"/>
                <w:szCs w:val="28"/>
              </w:rPr>
            </w:pPr>
            <w:r w:rsidDel="00000000" w:rsidR="00000000" w:rsidRPr="00000000">
              <w:rPr>
                <w:b w:val="1"/>
                <w:sz w:val="28"/>
                <w:szCs w:val="28"/>
                <w:rtl w:val="0"/>
              </w:rPr>
              <w:t xml:space="preserve">Picture #1</w:t>
            </w:r>
          </w:p>
          <w:p w:rsidR="00000000" w:rsidDel="00000000" w:rsidP="00000000" w:rsidRDefault="00000000" w:rsidRPr="00000000" w14:paraId="00000012">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rPr>
                <w:b w:val="1"/>
                <w:sz w:val="28"/>
                <w:szCs w:val="28"/>
              </w:rPr>
            </w:pPr>
            <w:r w:rsidDel="00000000" w:rsidR="00000000" w:rsidRPr="00000000">
              <w:rPr>
                <w:b w:val="1"/>
                <w:sz w:val="28"/>
                <w:szCs w:val="28"/>
                <w:rtl w:val="0"/>
              </w:rPr>
              <w:t xml:space="preserve">Picture #1</w:t>
            </w:r>
          </w:p>
          <w:p w:rsidR="00000000" w:rsidDel="00000000" w:rsidP="00000000" w:rsidRDefault="00000000" w:rsidRPr="00000000" w14:paraId="00000016">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sz w:val="28"/>
                <w:szCs w:val="28"/>
              </w:rPr>
            </w:pPr>
            <w:r w:rsidDel="00000000" w:rsidR="00000000" w:rsidRPr="00000000">
              <w:rPr>
                <w:sz w:val="28"/>
                <w:szCs w:val="28"/>
                <w:rtl w:val="0"/>
              </w:rPr>
              <w:t xml:space="preserve">What can you infer?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9">
            <w:pPr>
              <w:widowControl w:val="0"/>
              <w:spacing w:line="240" w:lineRule="auto"/>
              <w:ind w:left="720" w:firstLine="0"/>
              <w:rPr>
                <w:b w:val="1"/>
                <w:sz w:val="28"/>
                <w:szCs w:val="28"/>
              </w:rPr>
            </w:pPr>
            <w:r w:rsidDel="00000000" w:rsidR="00000000" w:rsidRPr="00000000">
              <w:rPr>
                <w:b w:val="1"/>
                <w:sz w:val="28"/>
                <w:szCs w:val="28"/>
                <w:rtl w:val="0"/>
              </w:rPr>
              <w:t xml:space="preserve">Picture #2</w:t>
            </w:r>
          </w:p>
          <w:p w:rsidR="00000000" w:rsidDel="00000000" w:rsidP="00000000" w:rsidRDefault="00000000" w:rsidRPr="00000000" w14:paraId="0000001A">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1C">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1E">
            <w:pPr>
              <w:widowControl w:val="0"/>
              <w:spacing w:line="240" w:lineRule="auto"/>
              <w:jc w:val="center"/>
              <w:rPr>
                <w:b w:val="1"/>
                <w:sz w:val="28"/>
                <w:szCs w:val="28"/>
              </w:rPr>
            </w:pPr>
            <w:r w:rsidDel="00000000" w:rsidR="00000000" w:rsidRPr="00000000">
              <w:rPr>
                <w:b w:val="1"/>
                <w:sz w:val="28"/>
                <w:szCs w:val="28"/>
                <w:rtl w:val="0"/>
              </w:rPr>
              <w:t xml:space="preserve">Picture #2</w:t>
            </w:r>
          </w:p>
          <w:p w:rsidR="00000000" w:rsidDel="00000000" w:rsidP="00000000" w:rsidRDefault="00000000" w:rsidRPr="00000000" w14:paraId="0000001F">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20">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2">
            <w:pPr>
              <w:widowControl w:val="0"/>
              <w:spacing w:line="240" w:lineRule="auto"/>
              <w:jc w:val="center"/>
              <w:rPr>
                <w:b w:val="1"/>
                <w:sz w:val="28"/>
                <w:szCs w:val="28"/>
              </w:rPr>
            </w:pPr>
            <w:r w:rsidDel="00000000" w:rsidR="00000000" w:rsidRPr="00000000">
              <w:rPr>
                <w:b w:val="1"/>
                <w:sz w:val="28"/>
                <w:szCs w:val="28"/>
                <w:rtl w:val="0"/>
              </w:rPr>
              <w:t xml:space="preserve">Picture #2</w:t>
            </w:r>
          </w:p>
          <w:p w:rsidR="00000000" w:rsidDel="00000000" w:rsidP="00000000" w:rsidRDefault="00000000" w:rsidRPr="00000000" w14:paraId="00000023">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24">
            <w:pPr>
              <w:widowControl w:val="0"/>
              <w:spacing w:line="240" w:lineRule="auto"/>
              <w:rPr>
                <w:sz w:val="28"/>
                <w:szCs w:val="28"/>
              </w:rPr>
            </w:pPr>
            <w:r w:rsidDel="00000000" w:rsidR="00000000" w:rsidRPr="00000000">
              <w:rPr>
                <w:sz w:val="28"/>
                <w:szCs w:val="28"/>
                <w:rtl w:val="0"/>
              </w:rPr>
              <w:t xml:space="preserve">What can you </w:t>
            </w:r>
          </w:p>
          <w:p w:rsidR="00000000" w:rsidDel="00000000" w:rsidP="00000000" w:rsidRDefault="00000000" w:rsidRPr="00000000" w14:paraId="00000025">
            <w:pPr>
              <w:widowControl w:val="0"/>
              <w:spacing w:line="240" w:lineRule="auto"/>
              <w:rPr>
                <w:sz w:val="28"/>
                <w:szCs w:val="28"/>
              </w:rPr>
            </w:pPr>
            <w:r w:rsidDel="00000000" w:rsidR="00000000" w:rsidRPr="00000000">
              <w:rPr>
                <w:sz w:val="28"/>
                <w:szCs w:val="28"/>
                <w:rtl w:val="0"/>
              </w:rPr>
              <w:t xml:space="preserve">         infer?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b w:val="1"/>
                <w:sz w:val="28"/>
                <w:szCs w:val="28"/>
              </w:rPr>
            </w:pPr>
            <w:r w:rsidDel="00000000" w:rsidR="00000000" w:rsidRPr="00000000">
              <w:rPr>
                <w:b w:val="1"/>
                <w:sz w:val="28"/>
                <w:szCs w:val="28"/>
                <w:rtl w:val="0"/>
              </w:rPr>
              <w:t xml:space="preserve">Picture #3</w:t>
            </w:r>
          </w:p>
          <w:p w:rsidR="00000000" w:rsidDel="00000000" w:rsidP="00000000" w:rsidRDefault="00000000" w:rsidRPr="00000000" w14:paraId="00000028">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9">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2A">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b w:val="1"/>
                <w:sz w:val="28"/>
                <w:szCs w:val="28"/>
              </w:rPr>
            </w:pPr>
            <w:r w:rsidDel="00000000" w:rsidR="00000000" w:rsidRPr="00000000">
              <w:rPr>
                <w:b w:val="1"/>
                <w:sz w:val="28"/>
                <w:szCs w:val="28"/>
                <w:rtl w:val="0"/>
              </w:rPr>
              <w:t xml:space="preserve">Picture #3</w:t>
            </w:r>
          </w:p>
          <w:p w:rsidR="00000000" w:rsidDel="00000000" w:rsidP="00000000" w:rsidRDefault="00000000" w:rsidRPr="00000000" w14:paraId="0000002D">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2E">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b w:val="1"/>
                <w:sz w:val="28"/>
                <w:szCs w:val="28"/>
              </w:rPr>
            </w:pPr>
            <w:r w:rsidDel="00000000" w:rsidR="00000000" w:rsidRPr="00000000">
              <w:rPr>
                <w:b w:val="1"/>
                <w:sz w:val="28"/>
                <w:szCs w:val="28"/>
                <w:rtl w:val="0"/>
              </w:rPr>
              <w:t xml:space="preserve">Picture #3</w:t>
            </w:r>
          </w:p>
          <w:p w:rsidR="00000000" w:rsidDel="00000000" w:rsidP="00000000" w:rsidRDefault="00000000" w:rsidRPr="00000000" w14:paraId="0000003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sz w:val="28"/>
                <w:szCs w:val="28"/>
              </w:rPr>
            </w:pPr>
            <w:r w:rsidDel="00000000" w:rsidR="00000000" w:rsidRPr="00000000">
              <w:rPr>
                <w:sz w:val="28"/>
                <w:szCs w:val="28"/>
                <w:rtl w:val="0"/>
              </w:rPr>
              <w:t xml:space="preserve">What can you infer?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b w:val="1"/>
                <w:sz w:val="28"/>
                <w:szCs w:val="28"/>
              </w:rPr>
            </w:pPr>
            <w:r w:rsidDel="00000000" w:rsidR="00000000" w:rsidRPr="00000000">
              <w:rPr>
                <w:b w:val="1"/>
                <w:sz w:val="28"/>
                <w:szCs w:val="28"/>
                <w:rtl w:val="0"/>
              </w:rPr>
              <w:t xml:space="preserve">Paragraph</w:t>
            </w:r>
          </w:p>
          <w:p w:rsidR="00000000" w:rsidDel="00000000" w:rsidP="00000000" w:rsidRDefault="00000000" w:rsidRPr="00000000" w14:paraId="00000035">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37">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9">
            <w:pPr>
              <w:widowControl w:val="0"/>
              <w:spacing w:line="240" w:lineRule="auto"/>
              <w:jc w:val="center"/>
              <w:rPr>
                <w:b w:val="1"/>
                <w:sz w:val="28"/>
                <w:szCs w:val="28"/>
              </w:rPr>
            </w:pPr>
            <w:r w:rsidDel="00000000" w:rsidR="00000000" w:rsidRPr="00000000">
              <w:rPr>
                <w:b w:val="1"/>
                <w:sz w:val="28"/>
                <w:szCs w:val="28"/>
                <w:rtl w:val="0"/>
              </w:rPr>
              <w:t xml:space="preserve">Paragraph</w:t>
            </w:r>
          </w:p>
          <w:p w:rsidR="00000000" w:rsidDel="00000000" w:rsidP="00000000" w:rsidRDefault="00000000" w:rsidRPr="00000000" w14:paraId="0000003A">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B">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D">
            <w:pPr>
              <w:widowControl w:val="0"/>
              <w:spacing w:line="240" w:lineRule="auto"/>
              <w:jc w:val="center"/>
              <w:rPr>
                <w:b w:val="1"/>
                <w:sz w:val="28"/>
                <w:szCs w:val="28"/>
              </w:rPr>
            </w:pPr>
            <w:r w:rsidDel="00000000" w:rsidR="00000000" w:rsidRPr="00000000">
              <w:rPr>
                <w:b w:val="1"/>
                <w:sz w:val="28"/>
                <w:szCs w:val="28"/>
                <w:rtl w:val="0"/>
              </w:rPr>
              <w:t xml:space="preserve">Paragraph</w:t>
            </w:r>
          </w:p>
          <w:p w:rsidR="00000000" w:rsidDel="00000000" w:rsidP="00000000" w:rsidRDefault="00000000" w:rsidRPr="00000000" w14:paraId="0000003E">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F">
            <w:pPr>
              <w:widowControl w:val="0"/>
              <w:spacing w:line="240" w:lineRule="auto"/>
              <w:rPr>
                <w:sz w:val="28"/>
                <w:szCs w:val="28"/>
              </w:rPr>
            </w:pPr>
            <w:r w:rsidDel="00000000" w:rsidR="00000000" w:rsidRPr="00000000">
              <w:rPr>
                <w:sz w:val="28"/>
                <w:szCs w:val="28"/>
                <w:rtl w:val="0"/>
              </w:rPr>
              <w:t xml:space="preserve">What can you infer?</w:t>
            </w:r>
          </w:p>
        </w:tc>
      </w:tr>
    </w:tbl>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8">
            <w:pPr>
              <w:widowControl w:val="0"/>
              <w:spacing w:line="240" w:lineRule="auto"/>
              <w:ind w:left="720" w:firstLine="0"/>
              <w:rPr>
                <w:b w:val="1"/>
                <w:sz w:val="28"/>
                <w:szCs w:val="28"/>
              </w:rPr>
            </w:pPr>
            <w:r w:rsidDel="00000000" w:rsidR="00000000" w:rsidRPr="00000000">
              <w:rPr>
                <w:b w:val="1"/>
                <w:sz w:val="28"/>
                <w:szCs w:val="28"/>
                <w:rtl w:val="0"/>
              </w:rPr>
              <w:t xml:space="preserve">Picture #1</w:t>
            </w:r>
          </w:p>
          <w:p w:rsidR="00000000" w:rsidDel="00000000" w:rsidP="00000000" w:rsidRDefault="00000000" w:rsidRPr="00000000" w14:paraId="00000049">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4B">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4D">
            <w:pPr>
              <w:widowControl w:val="0"/>
              <w:spacing w:line="240" w:lineRule="auto"/>
              <w:ind w:left="720" w:firstLine="0"/>
              <w:rPr>
                <w:b w:val="1"/>
                <w:sz w:val="28"/>
                <w:szCs w:val="28"/>
              </w:rPr>
            </w:pPr>
            <w:r w:rsidDel="00000000" w:rsidR="00000000" w:rsidRPr="00000000">
              <w:rPr>
                <w:b w:val="1"/>
                <w:sz w:val="28"/>
                <w:szCs w:val="28"/>
                <w:rtl w:val="0"/>
              </w:rPr>
              <w:t xml:space="preserve">Picture #1</w:t>
            </w:r>
          </w:p>
          <w:p w:rsidR="00000000" w:rsidDel="00000000" w:rsidP="00000000" w:rsidRDefault="00000000" w:rsidRPr="00000000" w14:paraId="0000004E">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F">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1">
            <w:pPr>
              <w:widowControl w:val="0"/>
              <w:spacing w:line="240" w:lineRule="auto"/>
              <w:ind w:left="720" w:firstLine="0"/>
              <w:rPr>
                <w:b w:val="1"/>
                <w:sz w:val="28"/>
                <w:szCs w:val="28"/>
              </w:rPr>
            </w:pPr>
            <w:r w:rsidDel="00000000" w:rsidR="00000000" w:rsidRPr="00000000">
              <w:rPr>
                <w:b w:val="1"/>
                <w:sz w:val="28"/>
                <w:szCs w:val="28"/>
                <w:rtl w:val="0"/>
              </w:rPr>
              <w:t xml:space="preserve">Picture #1</w:t>
            </w:r>
          </w:p>
          <w:p w:rsidR="00000000" w:rsidDel="00000000" w:rsidP="00000000" w:rsidRDefault="00000000" w:rsidRPr="00000000" w14:paraId="00000052">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53">
            <w:pPr>
              <w:widowControl w:val="0"/>
              <w:spacing w:line="240" w:lineRule="auto"/>
              <w:rPr>
                <w:sz w:val="28"/>
                <w:szCs w:val="28"/>
              </w:rPr>
            </w:pPr>
            <w:r w:rsidDel="00000000" w:rsidR="00000000" w:rsidRPr="00000000">
              <w:rPr>
                <w:sz w:val="28"/>
                <w:szCs w:val="28"/>
                <w:rtl w:val="0"/>
              </w:rPr>
              <w:t xml:space="preserve">What can you infer?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55">
            <w:pPr>
              <w:widowControl w:val="0"/>
              <w:spacing w:line="240" w:lineRule="auto"/>
              <w:ind w:left="720" w:firstLine="0"/>
              <w:rPr>
                <w:b w:val="1"/>
                <w:sz w:val="28"/>
                <w:szCs w:val="28"/>
              </w:rPr>
            </w:pPr>
            <w:r w:rsidDel="00000000" w:rsidR="00000000" w:rsidRPr="00000000">
              <w:rPr>
                <w:b w:val="1"/>
                <w:sz w:val="28"/>
                <w:szCs w:val="28"/>
                <w:rtl w:val="0"/>
              </w:rPr>
              <w:t xml:space="preserve">Picture #2</w:t>
            </w:r>
          </w:p>
          <w:p w:rsidR="00000000" w:rsidDel="00000000" w:rsidP="00000000" w:rsidRDefault="00000000" w:rsidRPr="00000000" w14:paraId="00000056">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57">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58">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5A">
            <w:pPr>
              <w:widowControl w:val="0"/>
              <w:spacing w:line="240" w:lineRule="auto"/>
              <w:jc w:val="center"/>
              <w:rPr>
                <w:b w:val="1"/>
                <w:sz w:val="28"/>
                <w:szCs w:val="28"/>
              </w:rPr>
            </w:pPr>
            <w:r w:rsidDel="00000000" w:rsidR="00000000" w:rsidRPr="00000000">
              <w:rPr>
                <w:b w:val="1"/>
                <w:sz w:val="28"/>
                <w:szCs w:val="28"/>
                <w:rtl w:val="0"/>
              </w:rPr>
              <w:t xml:space="preserve">Picture #2</w:t>
            </w:r>
          </w:p>
          <w:p w:rsidR="00000000" w:rsidDel="00000000" w:rsidP="00000000" w:rsidRDefault="00000000" w:rsidRPr="00000000" w14:paraId="0000005B">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5C">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E">
            <w:pPr>
              <w:widowControl w:val="0"/>
              <w:spacing w:line="240" w:lineRule="auto"/>
              <w:jc w:val="center"/>
              <w:rPr>
                <w:b w:val="1"/>
                <w:sz w:val="28"/>
                <w:szCs w:val="28"/>
              </w:rPr>
            </w:pPr>
            <w:r w:rsidDel="00000000" w:rsidR="00000000" w:rsidRPr="00000000">
              <w:rPr>
                <w:b w:val="1"/>
                <w:sz w:val="28"/>
                <w:szCs w:val="28"/>
                <w:rtl w:val="0"/>
              </w:rPr>
              <w:t xml:space="preserve"> Picture #2</w:t>
            </w:r>
          </w:p>
          <w:p w:rsidR="00000000" w:rsidDel="00000000" w:rsidP="00000000" w:rsidRDefault="00000000" w:rsidRPr="00000000" w14:paraId="0000005F">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60">
            <w:pPr>
              <w:widowControl w:val="0"/>
              <w:spacing w:line="240" w:lineRule="auto"/>
              <w:rPr>
                <w:sz w:val="28"/>
                <w:szCs w:val="28"/>
              </w:rPr>
            </w:pPr>
            <w:r w:rsidDel="00000000" w:rsidR="00000000" w:rsidRPr="00000000">
              <w:rPr>
                <w:sz w:val="28"/>
                <w:szCs w:val="28"/>
                <w:rtl w:val="0"/>
              </w:rPr>
              <w:t xml:space="preserve">What can you infer?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2">
            <w:pPr>
              <w:widowControl w:val="0"/>
              <w:spacing w:line="240" w:lineRule="auto"/>
              <w:ind w:left="720" w:firstLine="0"/>
              <w:rPr>
                <w:b w:val="1"/>
                <w:sz w:val="28"/>
                <w:szCs w:val="28"/>
              </w:rPr>
            </w:pPr>
            <w:r w:rsidDel="00000000" w:rsidR="00000000" w:rsidRPr="00000000">
              <w:rPr>
                <w:b w:val="1"/>
                <w:sz w:val="28"/>
                <w:szCs w:val="28"/>
                <w:rtl w:val="0"/>
              </w:rPr>
              <w:t xml:space="preserve">Picture #3</w:t>
            </w:r>
          </w:p>
          <w:p w:rsidR="00000000" w:rsidDel="00000000" w:rsidP="00000000" w:rsidRDefault="00000000" w:rsidRPr="00000000" w14:paraId="00000063">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4">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65">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7">
            <w:pPr>
              <w:widowControl w:val="0"/>
              <w:spacing w:line="240" w:lineRule="auto"/>
              <w:ind w:left="720" w:firstLine="0"/>
              <w:rPr>
                <w:b w:val="1"/>
                <w:sz w:val="28"/>
                <w:szCs w:val="28"/>
              </w:rPr>
            </w:pPr>
            <w:r w:rsidDel="00000000" w:rsidR="00000000" w:rsidRPr="00000000">
              <w:rPr>
                <w:b w:val="1"/>
                <w:sz w:val="28"/>
                <w:szCs w:val="28"/>
                <w:rtl w:val="0"/>
              </w:rPr>
              <w:t xml:space="preserve">Picture #3</w:t>
            </w:r>
          </w:p>
          <w:p w:rsidR="00000000" w:rsidDel="00000000" w:rsidP="00000000" w:rsidRDefault="00000000" w:rsidRPr="00000000" w14:paraId="00000068">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9">
            <w:pPr>
              <w:widowControl w:val="0"/>
              <w:spacing w:line="240" w:lineRule="auto"/>
              <w:rPr>
                <w:sz w:val="28"/>
                <w:szCs w:val="28"/>
              </w:rPr>
            </w:pPr>
            <w:r w:rsidDel="00000000" w:rsidR="00000000" w:rsidRPr="00000000">
              <w:rPr>
                <w:sz w:val="28"/>
                <w:szCs w:val="28"/>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6B">
            <w:pPr>
              <w:widowControl w:val="0"/>
              <w:spacing w:line="240" w:lineRule="auto"/>
              <w:ind w:left="720" w:firstLine="0"/>
              <w:rPr>
                <w:b w:val="1"/>
                <w:sz w:val="28"/>
                <w:szCs w:val="28"/>
              </w:rPr>
            </w:pPr>
            <w:r w:rsidDel="00000000" w:rsidR="00000000" w:rsidRPr="00000000">
              <w:rPr>
                <w:b w:val="1"/>
                <w:sz w:val="28"/>
                <w:szCs w:val="28"/>
                <w:rtl w:val="0"/>
              </w:rPr>
              <w:t xml:space="preserve">Picture #3</w:t>
            </w:r>
          </w:p>
          <w:p w:rsidR="00000000" w:rsidDel="00000000" w:rsidP="00000000" w:rsidRDefault="00000000" w:rsidRPr="00000000" w14:paraId="0000006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E">
            <w:pPr>
              <w:widowControl w:val="0"/>
              <w:spacing w:line="240" w:lineRule="auto"/>
              <w:rPr>
                <w:sz w:val="28"/>
                <w:szCs w:val="28"/>
              </w:rPr>
            </w:pPr>
            <w:r w:rsidDel="00000000" w:rsidR="00000000" w:rsidRPr="00000000">
              <w:rPr>
                <w:sz w:val="28"/>
                <w:szCs w:val="28"/>
                <w:rtl w:val="0"/>
              </w:rPr>
              <w:t xml:space="preserve">What can you infer?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0">
            <w:pPr>
              <w:widowControl w:val="0"/>
              <w:spacing w:line="240" w:lineRule="auto"/>
              <w:ind w:left="720" w:firstLine="0"/>
              <w:rPr>
                <w:b w:val="1"/>
                <w:sz w:val="28"/>
                <w:szCs w:val="28"/>
              </w:rPr>
            </w:pPr>
            <w:r w:rsidDel="00000000" w:rsidR="00000000" w:rsidRPr="00000000">
              <w:rPr>
                <w:b w:val="1"/>
                <w:sz w:val="28"/>
                <w:szCs w:val="28"/>
                <w:rtl w:val="0"/>
              </w:rPr>
              <w:t xml:space="preserve">Paragraph</w:t>
            </w:r>
          </w:p>
          <w:p w:rsidR="00000000" w:rsidDel="00000000" w:rsidP="00000000" w:rsidRDefault="00000000" w:rsidRPr="00000000" w14:paraId="00000071">
            <w:pPr>
              <w:widowControl w:val="0"/>
              <w:spacing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72">
            <w:pPr>
              <w:widowControl w:val="0"/>
              <w:spacing w:line="240" w:lineRule="auto"/>
              <w:rPr>
                <w:sz w:val="28"/>
                <w:szCs w:val="28"/>
              </w:rPr>
            </w:pPr>
            <w:r w:rsidDel="00000000" w:rsidR="00000000" w:rsidRPr="00000000">
              <w:rPr>
                <w:sz w:val="28"/>
                <w:szCs w:val="28"/>
                <w:rtl w:val="0"/>
              </w:rPr>
              <w:t xml:space="preserve">What do you know?</w:t>
            </w:r>
          </w:p>
          <w:p w:rsidR="00000000" w:rsidDel="00000000" w:rsidP="00000000" w:rsidRDefault="00000000" w:rsidRPr="00000000" w14:paraId="00000073">
            <w:pPr>
              <w:widowControl w:val="0"/>
              <w:spacing w:line="240" w:lineRule="auto"/>
              <w:ind w:left="72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5">
            <w:pPr>
              <w:widowControl w:val="0"/>
              <w:spacing w:line="240" w:lineRule="auto"/>
              <w:jc w:val="center"/>
              <w:rPr>
                <w:b w:val="1"/>
                <w:sz w:val="28"/>
                <w:szCs w:val="28"/>
              </w:rPr>
            </w:pPr>
            <w:r w:rsidDel="00000000" w:rsidR="00000000" w:rsidRPr="00000000">
              <w:rPr>
                <w:b w:val="1"/>
                <w:sz w:val="28"/>
                <w:szCs w:val="28"/>
                <w:rtl w:val="0"/>
              </w:rPr>
              <w:t xml:space="preserve">Paragraph</w:t>
            </w:r>
          </w:p>
          <w:p w:rsidR="00000000" w:rsidDel="00000000" w:rsidP="00000000" w:rsidRDefault="00000000" w:rsidRPr="00000000" w14:paraId="00000076">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7">
            <w:pPr>
              <w:widowControl w:val="0"/>
              <w:spacing w:line="240" w:lineRule="auto"/>
              <w:rPr>
                <w:sz w:val="28"/>
                <w:szCs w:val="28"/>
              </w:rPr>
            </w:pPr>
            <w:r w:rsidDel="00000000" w:rsidR="00000000" w:rsidRPr="00000000">
              <w:rPr>
                <w:sz w:val="28"/>
                <w:szCs w:val="28"/>
                <w:rtl w:val="0"/>
              </w:rPr>
              <w:t xml:space="preserve"> 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9">
            <w:pPr>
              <w:widowControl w:val="0"/>
              <w:spacing w:line="240" w:lineRule="auto"/>
              <w:jc w:val="center"/>
              <w:rPr>
                <w:b w:val="1"/>
                <w:sz w:val="28"/>
                <w:szCs w:val="28"/>
              </w:rPr>
            </w:pPr>
            <w:r w:rsidDel="00000000" w:rsidR="00000000" w:rsidRPr="00000000">
              <w:rPr>
                <w:b w:val="1"/>
                <w:sz w:val="28"/>
                <w:szCs w:val="28"/>
                <w:rtl w:val="0"/>
              </w:rPr>
              <w:t xml:space="preserve">Paragraph</w:t>
            </w:r>
          </w:p>
          <w:p w:rsidR="00000000" w:rsidDel="00000000" w:rsidP="00000000" w:rsidRDefault="00000000" w:rsidRPr="00000000" w14:paraId="0000007A">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7B">
            <w:pPr>
              <w:widowControl w:val="0"/>
              <w:spacing w:line="240" w:lineRule="auto"/>
              <w:rPr>
                <w:sz w:val="28"/>
                <w:szCs w:val="28"/>
              </w:rPr>
            </w:pPr>
            <w:r w:rsidDel="00000000" w:rsidR="00000000" w:rsidRPr="00000000">
              <w:rPr>
                <w:sz w:val="28"/>
                <w:szCs w:val="28"/>
                <w:rtl w:val="0"/>
              </w:rPr>
              <w:t xml:space="preserve">What can you infer?</w:t>
            </w:r>
          </w:p>
        </w:tc>
      </w:tr>
    </w:tbl>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